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D6" w:rsidRPr="006F1BD3" w:rsidRDefault="006F1BD3">
      <w:pPr>
        <w:rPr>
          <w:sz w:val="24"/>
          <w:szCs w:val="24"/>
        </w:rPr>
      </w:pPr>
      <w:r w:rsidRPr="006F1BD3">
        <w:rPr>
          <w:b/>
          <w:sz w:val="24"/>
          <w:szCs w:val="24"/>
        </w:rPr>
        <w:t>Temat: Programujemy w Logomocji - definiujemy procedury.</w:t>
      </w:r>
    </w:p>
    <w:p w:rsidR="006F1BD3" w:rsidRPr="006F1BD3" w:rsidRDefault="006F1BD3" w:rsidP="006F1BD3">
      <w:pPr>
        <w:jc w:val="both"/>
        <w:rPr>
          <w:sz w:val="24"/>
          <w:szCs w:val="24"/>
        </w:rPr>
      </w:pPr>
      <w:r w:rsidRPr="006F1BD3">
        <w:rPr>
          <w:sz w:val="24"/>
          <w:szCs w:val="24"/>
        </w:rPr>
        <w:t>Tworzenie procedur</w:t>
      </w:r>
      <w:r>
        <w:rPr>
          <w:sz w:val="24"/>
          <w:szCs w:val="24"/>
        </w:rPr>
        <w:t xml:space="preserve"> przedstawione jest na filmie:</w:t>
      </w:r>
    </w:p>
    <w:p w:rsidR="006F1BD3" w:rsidRDefault="00626248" w:rsidP="006F1BD3">
      <w:pPr>
        <w:jc w:val="both"/>
        <w:rPr>
          <w:sz w:val="24"/>
          <w:szCs w:val="24"/>
        </w:rPr>
      </w:pPr>
      <w:hyperlink r:id="rId5" w:history="1">
        <w:r w:rsidR="006F1BD3" w:rsidRPr="006F1BD3">
          <w:rPr>
            <w:rStyle w:val="Hipercze"/>
            <w:sz w:val="24"/>
            <w:szCs w:val="24"/>
          </w:rPr>
          <w:t>https://www.youtube.com/watch?v=AM2Ks2uddI8</w:t>
        </w:r>
      </w:hyperlink>
      <w:r w:rsidR="006F1BD3" w:rsidRPr="006F1BD3">
        <w:rPr>
          <w:sz w:val="24"/>
          <w:szCs w:val="24"/>
        </w:rPr>
        <w:t xml:space="preserve"> </w:t>
      </w:r>
    </w:p>
    <w:p w:rsidR="006F1BD3" w:rsidRDefault="006F1BD3" w:rsidP="006F1BD3">
      <w:pPr>
        <w:jc w:val="both"/>
        <w:rPr>
          <w:sz w:val="24"/>
          <w:szCs w:val="24"/>
        </w:rPr>
      </w:pPr>
      <w:r>
        <w:rPr>
          <w:sz w:val="24"/>
          <w:szCs w:val="24"/>
        </w:rPr>
        <w:t>Obejrzyj film, uruchom program Logomocja i spróbuj utworzyć procedurę. W wersji demonstracyjnej, którą instalowaliśmy na jednej z poprzednich lekcji da się utworzyć procedurę, niestety nie da się jej wywołać.</w:t>
      </w:r>
    </w:p>
    <w:p w:rsidR="006F1BD3" w:rsidRDefault="006F1BD3" w:rsidP="006F1BD3">
      <w:pPr>
        <w:jc w:val="both"/>
        <w:rPr>
          <w:sz w:val="24"/>
          <w:szCs w:val="24"/>
        </w:rPr>
      </w:pPr>
      <w:r>
        <w:rPr>
          <w:sz w:val="24"/>
          <w:szCs w:val="24"/>
        </w:rPr>
        <w:t>Kiedy wrócimy do szkoły powtórzymy sobie ten temat w pełnej wersji programu.</w:t>
      </w:r>
    </w:p>
    <w:p w:rsidR="006F1BD3" w:rsidRDefault="006F1BD3" w:rsidP="006F1BD3">
      <w:pPr>
        <w:jc w:val="both"/>
        <w:rPr>
          <w:sz w:val="24"/>
          <w:szCs w:val="24"/>
        </w:rPr>
      </w:pPr>
      <w:r>
        <w:rPr>
          <w:sz w:val="24"/>
          <w:szCs w:val="24"/>
        </w:rPr>
        <w:t>Dla przypomnienia jeszcze jeden film dotyczący wprowadzenia do programu Logomocja:</w:t>
      </w:r>
    </w:p>
    <w:p w:rsidR="006F1BD3" w:rsidRDefault="00626248" w:rsidP="006F1BD3">
      <w:pPr>
        <w:rPr>
          <w:rStyle w:val="Hipercze"/>
          <w:sz w:val="24"/>
          <w:szCs w:val="24"/>
        </w:rPr>
      </w:pPr>
      <w:hyperlink r:id="rId6" w:history="1">
        <w:r w:rsidR="006F1BD3" w:rsidRPr="006F1BD3">
          <w:rPr>
            <w:rStyle w:val="Hipercze"/>
            <w:sz w:val="24"/>
            <w:szCs w:val="24"/>
          </w:rPr>
          <w:t>https://www.youtube.com/watch?v=LTEw5Nb4LKE</w:t>
        </w:r>
      </w:hyperlink>
    </w:p>
    <w:p w:rsidR="00626248" w:rsidRDefault="00626248" w:rsidP="006F1BD3">
      <w:pPr>
        <w:rPr>
          <w:rStyle w:val="Hipercze"/>
          <w:sz w:val="24"/>
          <w:szCs w:val="24"/>
        </w:rPr>
      </w:pPr>
    </w:p>
    <w:p w:rsidR="00626248" w:rsidRPr="006F1BD3" w:rsidRDefault="00626248" w:rsidP="006F1BD3">
      <w:pPr>
        <w:rPr>
          <w:sz w:val="24"/>
          <w:szCs w:val="24"/>
        </w:rPr>
      </w:pPr>
      <w:bookmarkStart w:id="0" w:name="_GoBack"/>
      <w:bookmarkEnd w:id="0"/>
    </w:p>
    <w:p w:rsidR="006F1BD3" w:rsidRPr="006F1BD3" w:rsidRDefault="006F1BD3" w:rsidP="006F1BD3">
      <w:pPr>
        <w:jc w:val="both"/>
        <w:rPr>
          <w:sz w:val="24"/>
          <w:szCs w:val="24"/>
        </w:rPr>
      </w:pPr>
    </w:p>
    <w:p w:rsidR="006F1BD3" w:rsidRPr="006F1BD3" w:rsidRDefault="006F1BD3" w:rsidP="006F1BD3">
      <w:pPr>
        <w:jc w:val="both"/>
        <w:rPr>
          <w:sz w:val="24"/>
          <w:szCs w:val="24"/>
        </w:rPr>
      </w:pPr>
    </w:p>
    <w:sectPr w:rsidR="006F1BD3" w:rsidRPr="006F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D3"/>
    <w:rsid w:val="00626248"/>
    <w:rsid w:val="006F1BD3"/>
    <w:rsid w:val="00D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B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1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B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1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TEw5Nb4LKE" TargetMode="External"/><Relationship Id="rId5" Type="http://schemas.openxmlformats.org/officeDocument/2006/relationships/hyperlink" Target="https://www.youtube.com/watch?v=AM2Ks2udd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2020-04-18T14:17:00Z</dcterms:created>
  <dcterms:modified xsi:type="dcterms:W3CDTF">2020-04-18T14:39:00Z</dcterms:modified>
</cp:coreProperties>
</file>