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EB" w:rsidRDefault="00A91563" w:rsidP="005E6604">
      <w:pPr>
        <w:spacing w:after="240"/>
        <w:rPr>
          <w:sz w:val="44"/>
          <w:szCs w:val="44"/>
        </w:rPr>
      </w:pPr>
      <w:r w:rsidRPr="005E6604">
        <w:rPr>
          <w:b/>
          <w:sz w:val="44"/>
          <w:szCs w:val="44"/>
        </w:rPr>
        <w:t>Zad. 1</w:t>
      </w:r>
      <w:r w:rsidRPr="00A91563">
        <w:rPr>
          <w:sz w:val="44"/>
          <w:szCs w:val="44"/>
        </w:rPr>
        <w:t xml:space="preserve"> Trzy lata temu ojciec był trzy razy starszy od syna i razem mieli 44 lata</w:t>
      </w:r>
      <w:r>
        <w:rPr>
          <w:sz w:val="44"/>
          <w:szCs w:val="44"/>
        </w:rPr>
        <w:t>. Ile lat mają obecnie?</w:t>
      </w:r>
    </w:p>
    <w:p w:rsidR="00A91563" w:rsidRDefault="00A91563" w:rsidP="005E6604">
      <w:pPr>
        <w:spacing w:after="240"/>
        <w:rPr>
          <w:sz w:val="44"/>
          <w:szCs w:val="44"/>
        </w:rPr>
      </w:pPr>
      <w:r w:rsidRPr="005E6604">
        <w:rPr>
          <w:b/>
          <w:sz w:val="44"/>
          <w:szCs w:val="44"/>
        </w:rPr>
        <w:t>Zad.2</w:t>
      </w:r>
      <w:r>
        <w:rPr>
          <w:sz w:val="44"/>
          <w:szCs w:val="44"/>
        </w:rPr>
        <w:t xml:space="preserve"> Suma trzech kolejnych liczb nieparzystych wynosi  - 43. Jakie to liczby?</w:t>
      </w:r>
    </w:p>
    <w:p w:rsidR="00A91563" w:rsidRDefault="00A91563" w:rsidP="005E6604">
      <w:pPr>
        <w:spacing w:after="240"/>
        <w:rPr>
          <w:sz w:val="44"/>
          <w:szCs w:val="44"/>
        </w:rPr>
      </w:pPr>
      <w:r w:rsidRPr="005E6604">
        <w:rPr>
          <w:b/>
          <w:sz w:val="44"/>
          <w:szCs w:val="44"/>
        </w:rPr>
        <w:t>Zad.3</w:t>
      </w:r>
      <w:r>
        <w:rPr>
          <w:sz w:val="44"/>
          <w:szCs w:val="44"/>
        </w:rPr>
        <w:t xml:space="preserve"> W trójkącie prostokątnym jeden z kątów ostrych ma miarę 5 razy większą niż drugi kąt ostry. Jakie miary mają katy tego trójkąta</w:t>
      </w:r>
      <w:r w:rsidR="005E6604">
        <w:rPr>
          <w:sz w:val="44"/>
          <w:szCs w:val="44"/>
        </w:rPr>
        <w:t>.</w:t>
      </w:r>
    </w:p>
    <w:p w:rsidR="005E6604" w:rsidRDefault="005E6604" w:rsidP="005E6604">
      <w:pPr>
        <w:spacing w:after="240"/>
        <w:rPr>
          <w:sz w:val="44"/>
          <w:szCs w:val="44"/>
        </w:rPr>
      </w:pPr>
      <w:r w:rsidRPr="005E6604">
        <w:rPr>
          <w:b/>
          <w:sz w:val="44"/>
          <w:szCs w:val="44"/>
        </w:rPr>
        <w:t>Zad.4</w:t>
      </w:r>
      <w:r>
        <w:rPr>
          <w:sz w:val="44"/>
          <w:szCs w:val="44"/>
        </w:rPr>
        <w:t xml:space="preserve"> Leciał klucz gęsi, pozdrowił je bocian „Witajcie, sto gęsi”. Na to lecąca na przodzie gęś powiedziała „Nie ma nas sto, ale gdyby nas było dwa razy tyle co jest i jeszcze połowa i jeszcze ćwierć naszego klucza i jeszcze Ty razem z nami, to wtedy byłoby nas sto”. Ile gęsi liczył klucz?</w:t>
      </w:r>
    </w:p>
    <w:p w:rsidR="005E6604" w:rsidRPr="00A91563" w:rsidRDefault="005E6604" w:rsidP="005E6604">
      <w:pPr>
        <w:spacing w:after="240"/>
        <w:rPr>
          <w:sz w:val="44"/>
          <w:szCs w:val="44"/>
        </w:rPr>
      </w:pPr>
      <w:bookmarkStart w:id="0" w:name="_GoBack"/>
      <w:r w:rsidRPr="00742A92">
        <w:rPr>
          <w:b/>
          <w:sz w:val="44"/>
          <w:szCs w:val="44"/>
        </w:rPr>
        <w:t>Zad.5</w:t>
      </w:r>
      <w:r>
        <w:rPr>
          <w:sz w:val="44"/>
          <w:szCs w:val="44"/>
        </w:rPr>
        <w:t xml:space="preserve"> </w:t>
      </w:r>
      <w:bookmarkEnd w:id="0"/>
      <w:r>
        <w:rPr>
          <w:sz w:val="44"/>
          <w:szCs w:val="44"/>
        </w:rPr>
        <w:t xml:space="preserve">„Powiedz mi, znakomity Pitagorasie, ilu masz uczniów?”. „Połowa moich uczniów studiuje </w:t>
      </w:r>
      <w:r w:rsidR="00742A92">
        <w:rPr>
          <w:sz w:val="44"/>
          <w:szCs w:val="44"/>
        </w:rPr>
        <w:t>matematykę, czwarta część muzykę, siódma część rozmyśla i przebywa w milczeniu, oprócz tego są jeszcze trzy kobiety” – odpowiedział filozof. Ilu uczniów miał Pitagoras?</w:t>
      </w:r>
    </w:p>
    <w:sectPr w:rsidR="005E6604" w:rsidRPr="00A9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63"/>
    <w:rsid w:val="005E6604"/>
    <w:rsid w:val="00742A92"/>
    <w:rsid w:val="00A91563"/>
    <w:rsid w:val="00E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C8D5"/>
  <w15:chartTrackingRefBased/>
  <w15:docId w15:val="{AED12789-45D9-46A0-804F-0882BE4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2020-04-29T07:39:00Z</dcterms:created>
  <dcterms:modified xsi:type="dcterms:W3CDTF">2020-04-29T07:50:00Z</dcterms:modified>
</cp:coreProperties>
</file>