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D5" w:rsidRPr="007862D5" w:rsidRDefault="007862D5" w:rsidP="007862D5">
      <w:r w:rsidRPr="007862D5">
        <w:rPr>
          <w:b/>
          <w:bCs/>
        </w:rPr>
        <w:t>Środa  15.04.2020r</w:t>
      </w:r>
    </w:p>
    <w:p w:rsidR="007862D5" w:rsidRPr="007862D5" w:rsidRDefault="007862D5" w:rsidP="007862D5">
      <w:r w:rsidRPr="007862D5">
        <w:rPr>
          <w:u w:val="single"/>
        </w:rPr>
        <w:t xml:space="preserve">Temat: Porównywanie ułamków </w:t>
      </w:r>
      <w:r w:rsidRPr="007862D5">
        <w:t>(zapiszcie w zeszycie)</w:t>
      </w:r>
    </w:p>
    <w:p w:rsidR="007862D5" w:rsidRPr="007862D5" w:rsidRDefault="007862D5" w:rsidP="007862D5">
      <w:r w:rsidRPr="007862D5">
        <w:t xml:space="preserve">Lekcja on-line </w:t>
      </w:r>
    </w:p>
    <w:p w:rsidR="007862D5" w:rsidRPr="007862D5" w:rsidRDefault="007862D5" w:rsidP="007862D5">
      <w:r w:rsidRPr="007862D5">
        <w:t>Na tej lekcji zapiszecie notatki do zeszytu wyświetlane na pulpicie.</w:t>
      </w:r>
    </w:p>
    <w:p w:rsidR="007862D5" w:rsidRPr="007862D5" w:rsidRDefault="007862D5" w:rsidP="007862D5">
      <w:r w:rsidRPr="007862D5">
        <w:t>Filmiki wprowadzające:</w:t>
      </w:r>
    </w:p>
    <w:p w:rsidR="007862D5" w:rsidRPr="007862D5" w:rsidRDefault="007862D5" w:rsidP="007862D5">
      <w:hyperlink r:id="rId5" w:history="1">
        <w:r w:rsidRPr="007862D5">
          <w:rPr>
            <w:rStyle w:val="Hipercze"/>
          </w:rPr>
          <w:t>https://pistacja.tv/film/mat00110-porownywanie-ulamkow-zwyklych-o-tych-samych-mianownikach?playlist=116</w:t>
        </w:r>
      </w:hyperlink>
    </w:p>
    <w:p w:rsidR="007862D5" w:rsidRPr="007862D5" w:rsidRDefault="007862D5" w:rsidP="007862D5">
      <w:hyperlink r:id="rId6" w:history="1">
        <w:r w:rsidRPr="007862D5">
          <w:rPr>
            <w:rStyle w:val="Hipercze"/>
          </w:rPr>
          <w:t>https://pistacja.tv/film/mat00111-porownywanie-ulamkow-zwyklych-o-tych-samych-licznikach?playlist=116</w:t>
        </w:r>
      </w:hyperlink>
    </w:p>
    <w:p w:rsidR="007862D5" w:rsidRPr="007862D5" w:rsidRDefault="007862D5" w:rsidP="007862D5">
      <w:r w:rsidRPr="007862D5">
        <w:t>Wspólnie wykonamy zad. 1, 2 str. 161</w:t>
      </w:r>
    </w:p>
    <w:p w:rsidR="007862D5" w:rsidRPr="007862D5" w:rsidRDefault="007862D5" w:rsidP="007862D5">
      <w:r w:rsidRPr="007862D5">
        <w:t>Samodzielnie wykonacie zad. 3, 4 str. 161</w:t>
      </w:r>
    </w:p>
    <w:p w:rsidR="007862D5" w:rsidRPr="007862D5" w:rsidRDefault="007862D5" w:rsidP="007862D5">
      <w:r w:rsidRPr="007862D5">
        <w:t xml:space="preserve">Praca domowa to zad. 6 str. 162 (tylko to zadanie prześlij mi na platformie lub na adres mailowy </w:t>
      </w:r>
      <w:hyperlink r:id="rId7" w:history="1">
        <w:r w:rsidRPr="007862D5">
          <w:rPr>
            <w:rStyle w:val="Hipercze"/>
          </w:rPr>
          <w:t>pietronmarta@wp.pl</w:t>
        </w:r>
      </w:hyperlink>
      <w:r w:rsidRPr="007862D5">
        <w:t>)</w:t>
      </w:r>
    </w:p>
    <w:p w:rsidR="007862D5" w:rsidRPr="007862D5" w:rsidRDefault="007862D5" w:rsidP="007862D5">
      <w:r w:rsidRPr="007862D5">
        <w:rPr>
          <w:b/>
          <w:bCs/>
        </w:rPr>
        <w:t>Czwartek  16.04.2020r</w:t>
      </w:r>
    </w:p>
    <w:p w:rsidR="007862D5" w:rsidRPr="007862D5" w:rsidRDefault="007862D5" w:rsidP="007862D5">
      <w:r w:rsidRPr="007862D5">
        <w:rPr>
          <w:u w:val="single"/>
        </w:rPr>
        <w:t>Temat : Porównywanie ułamków</w:t>
      </w:r>
    </w:p>
    <w:p w:rsidR="007862D5" w:rsidRPr="007862D5" w:rsidRDefault="007862D5" w:rsidP="007862D5">
      <w:r w:rsidRPr="007862D5">
        <w:t xml:space="preserve">Na tej lekcji wykonujcie ćwiczenie 1, 2, 3, 4, 5, 6 str. 62, 63 (ćwiczenia) </w:t>
      </w:r>
    </w:p>
    <w:p w:rsidR="007862D5" w:rsidRPr="007862D5" w:rsidRDefault="007862D5" w:rsidP="007862D5">
      <w:r w:rsidRPr="007862D5">
        <w:t>Praca dla chętnych ćwiczenie 7, 8, 9 str. 63 (tylko ćwiczenia dla chętnych proszę o przesłanie)</w:t>
      </w:r>
    </w:p>
    <w:p w:rsidR="007862D5" w:rsidRPr="007862D5" w:rsidRDefault="007862D5" w:rsidP="007862D5">
      <w:r w:rsidRPr="007862D5">
        <w:t xml:space="preserve">Pamiętajcie, że w czasie tej lekcji jestem dostępna dla Was na platformie. </w:t>
      </w:r>
    </w:p>
    <w:p w:rsidR="007862D5" w:rsidRPr="007862D5" w:rsidRDefault="007862D5" w:rsidP="007862D5">
      <w:r w:rsidRPr="007862D5">
        <w:t> </w:t>
      </w:r>
      <w:bookmarkStart w:id="0" w:name="_GoBack"/>
      <w:bookmarkEnd w:id="0"/>
      <w:r w:rsidRPr="007862D5">
        <w:t xml:space="preserve">Pozdrawiam Was i mocno ściskam </w:t>
      </w:r>
    </w:p>
    <w:p w:rsidR="007862D5" w:rsidRPr="007862D5" w:rsidRDefault="007862D5" w:rsidP="007862D5"/>
    <w:p w:rsidR="00FF2896" w:rsidRDefault="00FF2896"/>
    <w:sectPr w:rsidR="00FF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5"/>
    <w:rsid w:val="007862D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zta.wp.pl/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11-porownywanie-ulamkow-zwyklych-o-tych-samych-licznikach?playlist=116" TargetMode="External"/><Relationship Id="rId5" Type="http://schemas.openxmlformats.org/officeDocument/2006/relationships/hyperlink" Target="https://pistacja.tv/film/mat00110-porownywanie-ulamkow-zwyklych-o-tych-samych-mianownikach?playlist=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2020-04-10T13:52:00Z</dcterms:created>
  <dcterms:modified xsi:type="dcterms:W3CDTF">2020-04-10T13:52:00Z</dcterms:modified>
</cp:coreProperties>
</file>