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21" w:rsidRDefault="000C7621">
      <w:pPr>
        <w:rPr>
          <w:sz w:val="28"/>
          <w:szCs w:val="28"/>
        </w:rPr>
      </w:pPr>
      <w:r w:rsidRPr="000C7621">
        <w:rPr>
          <w:sz w:val="28"/>
          <w:szCs w:val="28"/>
        </w:rPr>
        <w:t>Z plastyki</w:t>
      </w:r>
      <w:r>
        <w:rPr>
          <w:sz w:val="28"/>
          <w:szCs w:val="28"/>
        </w:rPr>
        <w:t xml:space="preserve">: </w:t>
      </w:r>
    </w:p>
    <w:p w:rsidR="00976A3D" w:rsidRPr="000C7621" w:rsidRDefault="000C7621">
      <w:pPr>
        <w:rPr>
          <w:sz w:val="28"/>
          <w:szCs w:val="28"/>
        </w:rPr>
      </w:pPr>
      <w:r>
        <w:rPr>
          <w:sz w:val="28"/>
          <w:szCs w:val="28"/>
        </w:rPr>
        <w:t xml:space="preserve">Wykonaj dowolną techniką – plastelina, wydzieranka - kwiat wiosenny – krokus. </w:t>
      </w:r>
    </w:p>
    <w:sectPr w:rsidR="00976A3D" w:rsidRPr="000C7621" w:rsidSect="00976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C7621"/>
    <w:rsid w:val="000C7621"/>
    <w:rsid w:val="002608C0"/>
    <w:rsid w:val="00976A3D"/>
    <w:rsid w:val="00B6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2020-03-23T20:01:00Z</dcterms:created>
  <dcterms:modified xsi:type="dcterms:W3CDTF">2020-03-23T20:03:00Z</dcterms:modified>
</cp:coreProperties>
</file>